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22" w:type="dxa"/>
        <w:tblInd w:w="-1168" w:type="dxa"/>
        <w:tblLook w:val="04A0"/>
      </w:tblPr>
      <w:tblGrid>
        <w:gridCol w:w="2410"/>
        <w:gridCol w:w="1016"/>
        <w:gridCol w:w="3946"/>
        <w:gridCol w:w="1984"/>
        <w:gridCol w:w="1430"/>
        <w:gridCol w:w="236"/>
      </w:tblGrid>
      <w:tr w:rsidR="0038302B" w:rsidRPr="0038302B" w:rsidTr="0038302B">
        <w:trPr>
          <w:trHeight w:val="285"/>
        </w:trPr>
        <w:tc>
          <w:tcPr>
            <w:tcW w:w="3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RANGE!A2:U112"/>
            <w:bookmarkEnd w:id="0"/>
          </w:p>
        </w:tc>
        <w:tc>
          <w:tcPr>
            <w:tcW w:w="7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8302B" w:rsidRPr="0038302B" w:rsidTr="0038302B">
        <w:trPr>
          <w:gridAfter w:val="2"/>
          <w:wAfter w:w="1666" w:type="dxa"/>
          <w:trHeight w:val="285"/>
        </w:trPr>
        <w:tc>
          <w:tcPr>
            <w:tcW w:w="3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302B" w:rsidRPr="0038302B" w:rsidRDefault="0038302B" w:rsidP="0038302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38302B">
              <w:rPr>
                <w:rFonts w:ascii="Arial CYR" w:eastAsia="Times New Roman" w:hAnsi="Arial CYR" w:cs="Arial CYR"/>
                <w:lang w:eastAsia="ru-RU"/>
              </w:rPr>
              <w:t xml:space="preserve">Приложение № 1                                                 </w:t>
            </w:r>
          </w:p>
        </w:tc>
      </w:tr>
      <w:tr w:rsidR="0038302B" w:rsidRPr="0038302B" w:rsidTr="0038302B">
        <w:trPr>
          <w:gridAfter w:val="2"/>
          <w:wAfter w:w="1666" w:type="dxa"/>
          <w:trHeight w:val="285"/>
        </w:trPr>
        <w:tc>
          <w:tcPr>
            <w:tcW w:w="3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302B" w:rsidRPr="0038302B" w:rsidRDefault="0038302B" w:rsidP="0038302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38302B">
              <w:rPr>
                <w:rFonts w:ascii="Arial CYR" w:eastAsia="Times New Roman" w:hAnsi="Arial CYR" w:cs="Arial CYR"/>
                <w:lang w:eastAsia="ru-RU"/>
              </w:rPr>
              <w:t xml:space="preserve">к  решению Собрания представителей муниципального </w:t>
            </w:r>
          </w:p>
        </w:tc>
      </w:tr>
      <w:tr w:rsidR="0038302B" w:rsidRPr="0038302B" w:rsidTr="0038302B">
        <w:trPr>
          <w:gridAfter w:val="2"/>
          <w:wAfter w:w="1666" w:type="dxa"/>
          <w:trHeight w:val="285"/>
        </w:trPr>
        <w:tc>
          <w:tcPr>
            <w:tcW w:w="3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302B" w:rsidRPr="0038302B" w:rsidRDefault="0038302B" w:rsidP="0038302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38302B">
              <w:rPr>
                <w:rFonts w:ascii="Arial CYR" w:eastAsia="Times New Roman" w:hAnsi="Arial CYR" w:cs="Arial CYR"/>
                <w:lang w:eastAsia="ru-RU"/>
              </w:rPr>
              <w:t xml:space="preserve"> образования - Пригородный район "О внесении изменений </w:t>
            </w:r>
          </w:p>
        </w:tc>
      </w:tr>
      <w:tr w:rsidR="0038302B" w:rsidRPr="0038302B" w:rsidTr="0038302B">
        <w:trPr>
          <w:gridAfter w:val="2"/>
          <w:wAfter w:w="1666" w:type="dxa"/>
          <w:trHeight w:val="285"/>
        </w:trPr>
        <w:tc>
          <w:tcPr>
            <w:tcW w:w="3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302B" w:rsidRPr="0038302B" w:rsidRDefault="0038302B" w:rsidP="0038302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38302B">
              <w:rPr>
                <w:rFonts w:ascii="Arial CYR" w:eastAsia="Times New Roman" w:hAnsi="Arial CYR" w:cs="Arial CYR"/>
                <w:lang w:eastAsia="ru-RU"/>
              </w:rPr>
              <w:t xml:space="preserve"> в решение Собрания представителей муниципального </w:t>
            </w:r>
          </w:p>
        </w:tc>
      </w:tr>
      <w:tr w:rsidR="0038302B" w:rsidRPr="0038302B" w:rsidTr="0038302B">
        <w:trPr>
          <w:gridAfter w:val="2"/>
          <w:wAfter w:w="1666" w:type="dxa"/>
          <w:trHeight w:val="285"/>
        </w:trPr>
        <w:tc>
          <w:tcPr>
            <w:tcW w:w="3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302B" w:rsidRPr="0038302B" w:rsidRDefault="0038302B" w:rsidP="0038302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38302B">
              <w:rPr>
                <w:rFonts w:ascii="Arial CYR" w:eastAsia="Times New Roman" w:hAnsi="Arial CYR" w:cs="Arial CYR"/>
                <w:lang w:eastAsia="ru-RU"/>
              </w:rPr>
              <w:t xml:space="preserve"> образования  Пригородный района "О бюджете муниципального </w:t>
            </w:r>
          </w:p>
        </w:tc>
      </w:tr>
      <w:tr w:rsidR="0038302B" w:rsidRPr="0038302B" w:rsidTr="0038302B">
        <w:trPr>
          <w:gridAfter w:val="2"/>
          <w:wAfter w:w="1666" w:type="dxa"/>
          <w:trHeight w:val="285"/>
        </w:trPr>
        <w:tc>
          <w:tcPr>
            <w:tcW w:w="3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302B" w:rsidRPr="0038302B" w:rsidRDefault="0038302B" w:rsidP="0038302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38302B">
              <w:rPr>
                <w:rFonts w:ascii="Arial CYR" w:eastAsia="Times New Roman" w:hAnsi="Arial CYR" w:cs="Arial CYR"/>
                <w:lang w:eastAsia="ru-RU"/>
              </w:rPr>
              <w:t xml:space="preserve"> района на 2018 год  и на плановый период 2019 и 2020 годов"</w:t>
            </w:r>
          </w:p>
        </w:tc>
      </w:tr>
      <w:tr w:rsidR="0038302B" w:rsidRPr="0038302B" w:rsidTr="0038302B">
        <w:trPr>
          <w:trHeight w:val="285"/>
        </w:trPr>
        <w:tc>
          <w:tcPr>
            <w:tcW w:w="3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302B" w:rsidRPr="0038302B" w:rsidRDefault="0038302B" w:rsidP="0038302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8302B" w:rsidRPr="0038302B" w:rsidTr="0038302B">
        <w:trPr>
          <w:gridAfter w:val="2"/>
          <w:wAfter w:w="1666" w:type="dxa"/>
          <w:trHeight w:val="285"/>
        </w:trPr>
        <w:tc>
          <w:tcPr>
            <w:tcW w:w="3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38302B">
              <w:rPr>
                <w:rFonts w:ascii="Arial" w:eastAsia="Times New Roman" w:hAnsi="Arial" w:cs="Arial"/>
                <w:lang w:eastAsia="ru-RU"/>
              </w:rPr>
              <w:t>Приложение № 4</w:t>
            </w:r>
          </w:p>
        </w:tc>
      </w:tr>
      <w:tr w:rsidR="0038302B" w:rsidRPr="0038302B" w:rsidTr="0038302B">
        <w:trPr>
          <w:gridAfter w:val="2"/>
          <w:wAfter w:w="1666" w:type="dxa"/>
          <w:trHeight w:val="285"/>
        </w:trPr>
        <w:tc>
          <w:tcPr>
            <w:tcW w:w="3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38302B">
              <w:rPr>
                <w:rFonts w:ascii="Arial" w:eastAsia="Times New Roman" w:hAnsi="Arial" w:cs="Arial"/>
                <w:lang w:eastAsia="ru-RU"/>
              </w:rPr>
              <w:t>к решению Собрания представителей</w:t>
            </w:r>
          </w:p>
        </w:tc>
      </w:tr>
      <w:tr w:rsidR="0038302B" w:rsidRPr="0038302B" w:rsidTr="0038302B">
        <w:trPr>
          <w:gridAfter w:val="2"/>
          <w:wAfter w:w="1666" w:type="dxa"/>
          <w:trHeight w:val="285"/>
        </w:trPr>
        <w:tc>
          <w:tcPr>
            <w:tcW w:w="3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38302B">
              <w:rPr>
                <w:rFonts w:ascii="Arial" w:eastAsia="Times New Roman" w:hAnsi="Arial" w:cs="Arial"/>
                <w:lang w:eastAsia="ru-RU"/>
              </w:rPr>
              <w:t>муниципального образования  Пригородный район</w:t>
            </w:r>
          </w:p>
        </w:tc>
      </w:tr>
      <w:tr w:rsidR="0038302B" w:rsidRPr="0038302B" w:rsidTr="0038302B">
        <w:trPr>
          <w:gridAfter w:val="2"/>
          <w:wAfter w:w="1666" w:type="dxa"/>
          <w:trHeight w:val="285"/>
        </w:trPr>
        <w:tc>
          <w:tcPr>
            <w:tcW w:w="3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38302B">
              <w:rPr>
                <w:rFonts w:ascii="Arial" w:eastAsia="Times New Roman" w:hAnsi="Arial" w:cs="Arial"/>
                <w:lang w:eastAsia="ru-RU"/>
              </w:rPr>
              <w:t xml:space="preserve">"О бюджете муниципального района на 2018 год </w:t>
            </w:r>
          </w:p>
        </w:tc>
      </w:tr>
      <w:tr w:rsidR="0038302B" w:rsidRPr="0038302B" w:rsidTr="0038302B">
        <w:trPr>
          <w:gridAfter w:val="2"/>
          <w:wAfter w:w="1666" w:type="dxa"/>
          <w:trHeight w:val="285"/>
        </w:trPr>
        <w:tc>
          <w:tcPr>
            <w:tcW w:w="3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38302B">
              <w:rPr>
                <w:rFonts w:ascii="Arial" w:eastAsia="Times New Roman" w:hAnsi="Arial" w:cs="Arial"/>
                <w:lang w:eastAsia="ru-RU"/>
              </w:rPr>
              <w:t xml:space="preserve"> и на плановый период 2019 и 2020 годов"</w:t>
            </w:r>
          </w:p>
        </w:tc>
      </w:tr>
      <w:tr w:rsidR="0038302B" w:rsidRPr="0038302B" w:rsidTr="0038302B">
        <w:trPr>
          <w:gridAfter w:val="2"/>
          <w:wAfter w:w="1666" w:type="dxa"/>
          <w:trHeight w:val="555"/>
        </w:trPr>
        <w:tc>
          <w:tcPr>
            <w:tcW w:w="7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ДОХОДЫ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8302B" w:rsidRPr="0038302B" w:rsidTr="0038302B">
        <w:trPr>
          <w:gridAfter w:val="2"/>
          <w:wAfter w:w="1666" w:type="dxa"/>
          <w:trHeight w:val="375"/>
        </w:trPr>
        <w:tc>
          <w:tcPr>
            <w:tcW w:w="7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бюджета муниципального района на 2018 год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8302B" w:rsidRPr="0038302B" w:rsidTr="0038302B">
        <w:trPr>
          <w:gridAfter w:val="2"/>
          <w:wAfter w:w="1666" w:type="dxa"/>
          <w:trHeight w:val="61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8302B" w:rsidRPr="0038302B" w:rsidTr="0038302B">
        <w:trPr>
          <w:gridAfter w:val="2"/>
          <w:wAfter w:w="1666" w:type="dxa"/>
          <w:trHeight w:val="8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Код бюджетной классификации РФ 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дохода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(тыс.руб.)</w:t>
            </w:r>
          </w:p>
        </w:tc>
      </w:tr>
      <w:tr w:rsidR="0038302B" w:rsidRPr="0038302B" w:rsidTr="0038302B">
        <w:trPr>
          <w:gridAfter w:val="2"/>
          <w:wAfter w:w="1666" w:type="dxa"/>
          <w:trHeight w:val="3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доходов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1182282,2</w:t>
            </w:r>
          </w:p>
        </w:tc>
      </w:tr>
      <w:tr w:rsidR="0038302B" w:rsidRPr="0038302B" w:rsidTr="0038302B">
        <w:trPr>
          <w:gridAfter w:val="2"/>
          <w:wAfter w:w="1666" w:type="dxa"/>
          <w:trHeight w:val="3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327222,0</w:t>
            </w:r>
          </w:p>
        </w:tc>
      </w:tr>
      <w:tr w:rsidR="0038302B" w:rsidRPr="0038302B" w:rsidTr="0038302B">
        <w:trPr>
          <w:gridAfter w:val="2"/>
          <w:wAfter w:w="1666" w:type="dxa"/>
          <w:trHeight w:val="3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НАЛОГОВЫЕ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237097,0</w:t>
            </w:r>
          </w:p>
        </w:tc>
      </w:tr>
      <w:tr w:rsidR="0038302B" w:rsidRPr="0038302B" w:rsidTr="0038302B">
        <w:trPr>
          <w:gridAfter w:val="2"/>
          <w:wAfter w:w="1666" w:type="dxa"/>
          <w:trHeight w:val="3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000 1 01 00000 00 0000 000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149083,0</w:t>
            </w:r>
          </w:p>
        </w:tc>
      </w:tr>
      <w:tr w:rsidR="0038302B" w:rsidRPr="0038302B" w:rsidTr="0038302B">
        <w:trPr>
          <w:gridAfter w:val="2"/>
          <w:wAfter w:w="1666" w:type="dxa"/>
          <w:trHeight w:val="3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000 1 01 02000 01 0000 110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149083,0</w:t>
            </w:r>
          </w:p>
        </w:tc>
      </w:tr>
      <w:tr w:rsidR="0038302B" w:rsidRPr="0038302B" w:rsidTr="0038302B">
        <w:trPr>
          <w:gridAfter w:val="2"/>
          <w:wAfter w:w="1666" w:type="dxa"/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000 1 01 02010 01 0000 110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227* и 228 Налогового Кодекса РФ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147581,0</w:t>
            </w:r>
          </w:p>
        </w:tc>
      </w:tr>
      <w:tr w:rsidR="0038302B" w:rsidRPr="0038302B" w:rsidTr="0038302B">
        <w:trPr>
          <w:gridAfter w:val="2"/>
          <w:wAfter w:w="1666" w:type="dxa"/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000 1 01 02020 01 0000 110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</w:t>
            </w:r>
            <w:proofErr w:type="spellStart"/>
            <w:r w:rsidRPr="00383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адвокадские</w:t>
            </w:r>
            <w:proofErr w:type="spellEnd"/>
            <w:r w:rsidRPr="00383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кабинеты и других лиц, занимающихся частной практикой в соответствии со статьей 227 Налогового кодекса РФ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995,0</w:t>
            </w:r>
          </w:p>
        </w:tc>
      </w:tr>
      <w:tr w:rsidR="0038302B" w:rsidRPr="0038302B" w:rsidTr="0038302B">
        <w:trPr>
          <w:gridAfter w:val="2"/>
          <w:wAfter w:w="1666" w:type="dxa"/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000 1 01 02030 01 0000 110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с доходов, </w:t>
            </w:r>
            <w:proofErr w:type="spellStart"/>
            <w:r w:rsidRPr="00383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полученых</w:t>
            </w:r>
            <w:proofErr w:type="spellEnd"/>
            <w:r w:rsidRPr="00383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физическими лицами в соответствии со статьей 228 Налогового Кодекса РФ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507,0</w:t>
            </w:r>
          </w:p>
        </w:tc>
      </w:tr>
      <w:tr w:rsidR="0038302B" w:rsidRPr="0038302B" w:rsidTr="0038302B">
        <w:trPr>
          <w:gridAfter w:val="2"/>
          <w:wAfter w:w="1666" w:type="dxa"/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000 1 03 00000 00 0000 000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товары (работы, услуги) реализуемые на территории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17477,0</w:t>
            </w:r>
          </w:p>
        </w:tc>
      </w:tr>
      <w:tr w:rsidR="0038302B" w:rsidRPr="0038302B" w:rsidTr="0038302B">
        <w:trPr>
          <w:gridAfter w:val="2"/>
          <w:wAfter w:w="1666" w:type="dxa"/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000 1 03 02230 01 0000 110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РФ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6519,0</w:t>
            </w:r>
          </w:p>
        </w:tc>
      </w:tr>
      <w:tr w:rsidR="0038302B" w:rsidRPr="0038302B" w:rsidTr="0038302B">
        <w:trPr>
          <w:gridAfter w:val="2"/>
          <w:wAfter w:w="1666" w:type="dxa"/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000 1 03 02240 01 0000 110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83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383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РФ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38302B" w:rsidRPr="0038302B" w:rsidTr="0038302B">
        <w:trPr>
          <w:gridAfter w:val="2"/>
          <w:wAfter w:w="1666" w:type="dxa"/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000 1 03 02250 01 0000 110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11916,0</w:t>
            </w:r>
          </w:p>
        </w:tc>
      </w:tr>
      <w:tr w:rsidR="0038302B" w:rsidRPr="0038302B" w:rsidTr="0038302B">
        <w:trPr>
          <w:gridAfter w:val="2"/>
          <w:wAfter w:w="1666" w:type="dxa"/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000 1 03 02260 01 0000 110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-1008,0</w:t>
            </w:r>
          </w:p>
        </w:tc>
      </w:tr>
      <w:tr w:rsidR="0038302B" w:rsidRPr="0038302B" w:rsidTr="0038302B">
        <w:trPr>
          <w:gridAfter w:val="2"/>
          <w:wAfter w:w="1666" w:type="dxa"/>
          <w:trHeight w:val="3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000 1 05 00000 00 0000 000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31500,0</w:t>
            </w:r>
          </w:p>
        </w:tc>
      </w:tr>
      <w:tr w:rsidR="0038302B" w:rsidRPr="0038302B" w:rsidTr="0038302B">
        <w:trPr>
          <w:gridAfter w:val="2"/>
          <w:wAfter w:w="1666" w:type="dxa"/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000 1 05 01000 00 0000 110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Налог, взимаемый в связи с применением </w:t>
            </w:r>
            <w:proofErr w:type="spellStart"/>
            <w:r w:rsidRPr="00383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упращенной</w:t>
            </w:r>
            <w:proofErr w:type="spellEnd"/>
            <w:r w:rsidRPr="00383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системы налогообложения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21000,0</w:t>
            </w:r>
          </w:p>
        </w:tc>
      </w:tr>
      <w:tr w:rsidR="0038302B" w:rsidRPr="0038302B" w:rsidTr="0038302B">
        <w:trPr>
          <w:gridAfter w:val="2"/>
          <w:wAfter w:w="1666" w:type="dxa"/>
          <w:trHeight w:val="4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000 1 05 01010 01 0000 110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Налог, взимаемый с налогоплательщиков, выбравших в качестве объекта </w:t>
            </w:r>
            <w:proofErr w:type="spellStart"/>
            <w:r w:rsidRPr="003830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налогооблажения</w:t>
            </w:r>
            <w:proofErr w:type="spellEnd"/>
            <w:r w:rsidRPr="003830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11366,0</w:t>
            </w:r>
          </w:p>
        </w:tc>
      </w:tr>
      <w:tr w:rsidR="0038302B" w:rsidRPr="0038302B" w:rsidTr="0038302B">
        <w:trPr>
          <w:gridAfter w:val="2"/>
          <w:wAfter w:w="1666" w:type="dxa"/>
          <w:trHeight w:val="4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000 1 05 01020 01 0000 110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Налог, взимаемый с налогоплательщиков, выбравших в качестве объекта </w:t>
            </w:r>
            <w:proofErr w:type="spellStart"/>
            <w:r w:rsidRPr="003830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налогооблажения</w:t>
            </w:r>
            <w:proofErr w:type="spellEnd"/>
            <w:r w:rsidRPr="003830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доходы, уменьшенные на </w:t>
            </w:r>
            <w:proofErr w:type="spellStart"/>
            <w:r w:rsidRPr="003830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величену</w:t>
            </w:r>
            <w:proofErr w:type="spellEnd"/>
            <w:r w:rsidRPr="003830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расходов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9634,0</w:t>
            </w:r>
          </w:p>
        </w:tc>
      </w:tr>
      <w:tr w:rsidR="0038302B" w:rsidRPr="0038302B" w:rsidTr="0038302B">
        <w:trPr>
          <w:gridAfter w:val="2"/>
          <w:wAfter w:w="1666" w:type="dxa"/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000 1 05 02000 02 0000 110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8000,0</w:t>
            </w:r>
          </w:p>
        </w:tc>
      </w:tr>
      <w:tr w:rsidR="0038302B" w:rsidRPr="0038302B" w:rsidTr="0038302B">
        <w:trPr>
          <w:gridAfter w:val="2"/>
          <w:wAfter w:w="1666" w:type="dxa"/>
          <w:trHeight w:val="4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000 1 05 03000 01 0000 110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2500,0</w:t>
            </w:r>
          </w:p>
        </w:tc>
      </w:tr>
      <w:tr w:rsidR="0038302B" w:rsidRPr="0038302B" w:rsidTr="0038302B">
        <w:trPr>
          <w:gridAfter w:val="2"/>
          <w:wAfter w:w="1666" w:type="dxa"/>
          <w:trHeight w:val="3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000 1 06 00000 00 0000 000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30937,0</w:t>
            </w:r>
          </w:p>
        </w:tc>
      </w:tr>
      <w:tr w:rsidR="0038302B" w:rsidRPr="0038302B" w:rsidTr="0038302B">
        <w:trPr>
          <w:gridAfter w:val="2"/>
          <w:wAfter w:w="1666" w:type="dxa"/>
          <w:trHeight w:val="3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000 1 06 02000 02 0000 110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14500,0</w:t>
            </w:r>
          </w:p>
        </w:tc>
      </w:tr>
      <w:tr w:rsidR="0038302B" w:rsidRPr="0038302B" w:rsidTr="0038302B">
        <w:trPr>
          <w:gridAfter w:val="2"/>
          <w:wAfter w:w="1666" w:type="dxa"/>
          <w:trHeight w:val="3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000 1 06 06000 00 0000 110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16437,0</w:t>
            </w:r>
          </w:p>
        </w:tc>
      </w:tr>
      <w:tr w:rsidR="0038302B" w:rsidRPr="0038302B" w:rsidTr="0038302B">
        <w:trPr>
          <w:gridAfter w:val="2"/>
          <w:wAfter w:w="1666" w:type="dxa"/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000 1 06 06033 05 0000 110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Земельный налог с организаций, обладающих земельным участком, расположенным в границах межселенных территорий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10845,0</w:t>
            </w:r>
          </w:p>
        </w:tc>
      </w:tr>
      <w:tr w:rsidR="0038302B" w:rsidRPr="0038302B" w:rsidTr="0038302B">
        <w:trPr>
          <w:gridAfter w:val="2"/>
          <w:wAfter w:w="1666" w:type="dxa"/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000 1 06 06043 05 0000 110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Земельный налог с физических лиц, обладающих земельным участком, расположенным в границах межселенных территорий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5592,0</w:t>
            </w:r>
          </w:p>
        </w:tc>
      </w:tr>
      <w:tr w:rsidR="0038302B" w:rsidRPr="0038302B" w:rsidTr="0038302B">
        <w:trPr>
          <w:gridAfter w:val="2"/>
          <w:wAfter w:w="1666" w:type="dxa"/>
          <w:trHeight w:val="3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000 1 08 00000 00 0000 000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пошлина, сборы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8000,0</w:t>
            </w:r>
          </w:p>
        </w:tc>
      </w:tr>
      <w:tr w:rsidR="0038302B" w:rsidRPr="0038302B" w:rsidTr="0038302B">
        <w:trPr>
          <w:gridAfter w:val="2"/>
          <w:wAfter w:w="1666" w:type="dxa"/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000 1 08 03000 01 0000 110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8000,0</w:t>
            </w:r>
          </w:p>
        </w:tc>
      </w:tr>
      <w:tr w:rsidR="0038302B" w:rsidRPr="0038302B" w:rsidTr="0038302B">
        <w:trPr>
          <w:gridAfter w:val="2"/>
          <w:wAfter w:w="1666" w:type="dxa"/>
          <w:trHeight w:val="4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000 1 08 03010 01 0000 110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(за исключением  Верховного Суда Российской Федерации)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8000,0</w:t>
            </w:r>
          </w:p>
        </w:tc>
      </w:tr>
      <w:tr w:rsidR="0038302B" w:rsidRPr="0038302B" w:rsidTr="0038302B">
        <w:trPr>
          <w:gridAfter w:val="2"/>
          <w:wAfter w:w="1666" w:type="dxa"/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000 1 09 00000 00 0000 000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38302B" w:rsidRPr="0038302B" w:rsidTr="0038302B">
        <w:trPr>
          <w:gridAfter w:val="2"/>
          <w:wAfter w:w="1666" w:type="dxa"/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000 1 09 11010 02 0000 110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Налог, взимаемый в виде стоимости патента в связи с применением </w:t>
            </w:r>
            <w:proofErr w:type="spellStart"/>
            <w:r w:rsidRPr="00383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упращенной</w:t>
            </w:r>
            <w:proofErr w:type="spellEnd"/>
            <w:r w:rsidRPr="00383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системы </w:t>
            </w:r>
            <w:proofErr w:type="spellStart"/>
            <w:r w:rsidRPr="00383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налогооблажения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302B" w:rsidRPr="0038302B" w:rsidTr="0038302B">
        <w:trPr>
          <w:gridAfter w:val="2"/>
          <w:wAfter w:w="1666" w:type="dxa"/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90125,0</w:t>
            </w:r>
          </w:p>
        </w:tc>
      </w:tr>
      <w:tr w:rsidR="0038302B" w:rsidRPr="0038302B" w:rsidTr="0038302B">
        <w:trPr>
          <w:gridAfter w:val="2"/>
          <w:wAfter w:w="1666" w:type="dxa"/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000 1 11 00000 00 0000 000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71275,0</w:t>
            </w:r>
          </w:p>
        </w:tc>
      </w:tr>
      <w:tr w:rsidR="0038302B" w:rsidRPr="0038302B" w:rsidTr="0038302B">
        <w:trPr>
          <w:gridAfter w:val="2"/>
          <w:wAfter w:w="1666" w:type="dxa"/>
          <w:trHeight w:val="18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000 1 11 05000 00 0000 120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71275,0</w:t>
            </w:r>
          </w:p>
        </w:tc>
      </w:tr>
      <w:tr w:rsidR="0038302B" w:rsidRPr="0038302B" w:rsidTr="0038302B">
        <w:trPr>
          <w:gridAfter w:val="2"/>
          <w:wAfter w:w="1666" w:type="dxa"/>
          <w:trHeight w:val="18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000 1 11 05013 05 0000 120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</w:t>
            </w: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83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земельные участки, государственная собственность на которые не разграничена и которые расположены 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70825,0</w:t>
            </w:r>
          </w:p>
        </w:tc>
      </w:tr>
      <w:tr w:rsidR="0038302B" w:rsidRPr="0038302B" w:rsidTr="0038302B">
        <w:trPr>
          <w:gridAfter w:val="2"/>
          <w:wAfter w:w="1666" w:type="dxa"/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000 1 11 05035 05 0000 120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</w:tr>
      <w:tr w:rsidR="0038302B" w:rsidRPr="0038302B" w:rsidTr="0038302B">
        <w:trPr>
          <w:gridAfter w:val="2"/>
          <w:wAfter w:w="1666" w:type="dxa"/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000 1 12 00000 00 0000 00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38302B" w:rsidRPr="0038302B" w:rsidTr="0038302B">
        <w:trPr>
          <w:gridAfter w:val="2"/>
          <w:wAfter w:w="1666" w:type="dxa"/>
          <w:trHeight w:val="4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000 1 12 01000 01 0000 120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38302B" w:rsidRPr="0038302B" w:rsidTr="0038302B">
        <w:trPr>
          <w:gridAfter w:val="2"/>
          <w:wAfter w:w="1666" w:type="dxa"/>
          <w:trHeight w:val="73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000 1 14 00000 00 0000 000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13350,0</w:t>
            </w:r>
          </w:p>
        </w:tc>
      </w:tr>
      <w:tr w:rsidR="0038302B" w:rsidRPr="0038302B" w:rsidTr="0038302B">
        <w:trPr>
          <w:gridAfter w:val="2"/>
          <w:wAfter w:w="1666" w:type="dxa"/>
          <w:trHeight w:val="199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000 1 14 02050 05 0000 410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</w:t>
            </w: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казенных), в части реализации основных средств по указанному имуществу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4500,0</w:t>
            </w:r>
          </w:p>
        </w:tc>
      </w:tr>
      <w:tr w:rsidR="0038302B" w:rsidRPr="0038302B" w:rsidTr="0038302B">
        <w:trPr>
          <w:gridAfter w:val="2"/>
          <w:wAfter w:w="1666" w:type="dxa"/>
          <w:trHeight w:val="9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000 1 14 02052 05 0000 410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4500,0</w:t>
            </w:r>
          </w:p>
        </w:tc>
      </w:tr>
      <w:tr w:rsidR="0038302B" w:rsidRPr="0038302B" w:rsidTr="0038302B">
        <w:trPr>
          <w:gridAfter w:val="2"/>
          <w:wAfter w:w="1666" w:type="dxa"/>
          <w:trHeight w:val="9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000 1 14 06013 05 0000 430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8750,0</w:t>
            </w:r>
          </w:p>
        </w:tc>
      </w:tr>
      <w:tr w:rsidR="0038302B" w:rsidRPr="0038302B" w:rsidTr="0038302B">
        <w:trPr>
          <w:gridAfter w:val="2"/>
          <w:wAfter w:w="1666" w:type="dxa"/>
          <w:trHeight w:val="9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000 1 14 06025 05 0000 430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Доходы от продажи земельных участков, находящихся в собственности муниципальных районов (за исключением земельных участков в муниципальных бюджетных и автономных учреждений)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302B" w:rsidRPr="0038302B" w:rsidTr="0038302B">
        <w:trPr>
          <w:gridAfter w:val="2"/>
          <w:wAfter w:w="1666" w:type="dxa"/>
          <w:trHeight w:val="4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000 1 16 00000 00 0000 000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5000,0</w:t>
            </w:r>
          </w:p>
        </w:tc>
      </w:tr>
      <w:tr w:rsidR="0038302B" w:rsidRPr="0038302B" w:rsidTr="0038302B">
        <w:trPr>
          <w:gridAfter w:val="2"/>
          <w:wAfter w:w="1666" w:type="dxa"/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000 1 16 03000 00 0000 140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275,0</w:t>
            </w:r>
          </w:p>
        </w:tc>
      </w:tr>
      <w:tr w:rsidR="0038302B" w:rsidRPr="0038302B" w:rsidTr="0038302B">
        <w:trPr>
          <w:gridAfter w:val="2"/>
          <w:wAfter w:w="1666" w:type="dxa"/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000 1 16 03010 01 0000 140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 Налогового кодекса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38302B" w:rsidRPr="0038302B" w:rsidTr="0038302B">
        <w:trPr>
          <w:gridAfter w:val="2"/>
          <w:wAfter w:w="1666" w:type="dxa"/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000 1 16 03030 01 0000 140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38302B" w:rsidRPr="0038302B" w:rsidTr="0038302B">
        <w:trPr>
          <w:gridAfter w:val="2"/>
          <w:wAfter w:w="1666" w:type="dxa"/>
          <w:trHeight w:val="139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000 1 16 08010 01 0000 140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Денежные </w:t>
            </w:r>
            <w:proofErr w:type="spellStart"/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взызкания</w:t>
            </w:r>
            <w:proofErr w:type="spellEnd"/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25,0</w:t>
            </w:r>
          </w:p>
        </w:tc>
      </w:tr>
      <w:tr w:rsidR="0038302B" w:rsidRPr="0038302B" w:rsidTr="0038302B">
        <w:trPr>
          <w:gridAfter w:val="2"/>
          <w:wAfter w:w="1666" w:type="dxa"/>
          <w:trHeight w:val="22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000 1 16 25000 00 0000 140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Денежные взыскания (штрафы) за нарушение  законодательства РФ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</w:t>
            </w: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законодательства, водного законодательства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780,0</w:t>
            </w:r>
          </w:p>
        </w:tc>
      </w:tr>
      <w:tr w:rsidR="0038302B" w:rsidRPr="0038302B" w:rsidTr="0038302B">
        <w:trPr>
          <w:gridAfter w:val="2"/>
          <w:wAfter w:w="1666" w:type="dxa"/>
          <w:trHeight w:val="4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000 1 16 25010 01 0000 140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 законодательства о недрах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240,0</w:t>
            </w:r>
          </w:p>
        </w:tc>
      </w:tr>
      <w:tr w:rsidR="0038302B" w:rsidRPr="0038302B" w:rsidTr="0038302B">
        <w:trPr>
          <w:gridAfter w:val="2"/>
          <w:wAfter w:w="1666" w:type="dxa"/>
          <w:trHeight w:val="4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000 1 16 25020 01 0000 140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законодательства РФ об особо охраняемых природных территориях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302B" w:rsidRPr="0038302B" w:rsidTr="0038302B">
        <w:trPr>
          <w:gridAfter w:val="2"/>
          <w:wAfter w:w="1666" w:type="dxa"/>
          <w:trHeight w:val="4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000 1 16 25030 01 0000 140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законодательства РФ об охране и использовании животного мира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38302B" w:rsidRPr="0038302B" w:rsidTr="0038302B">
        <w:trPr>
          <w:gridAfter w:val="2"/>
          <w:wAfter w:w="1666" w:type="dxa"/>
          <w:trHeight w:val="49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000 1 16 25050 01 0000 140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</w:tr>
      <w:tr w:rsidR="0038302B" w:rsidRPr="0038302B" w:rsidTr="0038302B">
        <w:trPr>
          <w:gridAfter w:val="2"/>
          <w:wAfter w:w="1666" w:type="dxa"/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000 1 16 25060 01 0000 140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земельного  законодательства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310,0</w:t>
            </w:r>
          </w:p>
        </w:tc>
      </w:tr>
      <w:tr w:rsidR="0038302B" w:rsidRPr="0038302B" w:rsidTr="0038302B">
        <w:trPr>
          <w:gridAfter w:val="2"/>
          <w:wAfter w:w="1666" w:type="dxa"/>
          <w:trHeight w:val="139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000 1 16 28000 01 0000 140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санитарно-эпидемического благополучия человека и законодательства в сфере защиты прав потребителей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260,0</w:t>
            </w:r>
          </w:p>
        </w:tc>
      </w:tr>
      <w:tr w:rsidR="0038302B" w:rsidRPr="0038302B" w:rsidTr="0038302B">
        <w:trPr>
          <w:gridAfter w:val="2"/>
          <w:wAfter w:w="1666" w:type="dxa"/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000 1 16 30030 01 0000 140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38302B" w:rsidRPr="0038302B" w:rsidTr="0038302B">
        <w:trPr>
          <w:gridAfter w:val="2"/>
          <w:wAfter w:w="1666" w:type="dxa"/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000 1 16 33050 05 0000 140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муниципальных районов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38302B" w:rsidRPr="0038302B" w:rsidTr="0038302B">
        <w:trPr>
          <w:gridAfter w:val="2"/>
          <w:wAfter w:w="1666" w:type="dxa"/>
          <w:trHeight w:val="14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000 1 16 43000 01 0000 140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РФ об административных правонарушениях, предусмотренных ст.20.25.Кодекса РФ об административных правонарушениях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230,0</w:t>
            </w:r>
          </w:p>
        </w:tc>
      </w:tr>
      <w:tr w:rsidR="0038302B" w:rsidRPr="0038302B" w:rsidTr="0038302B">
        <w:trPr>
          <w:gridAfter w:val="2"/>
          <w:wAfter w:w="1666" w:type="dxa"/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000 1 16 45000 01 0000 140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РФ о промышленной безопасности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38302B" w:rsidRPr="0038302B" w:rsidTr="0038302B">
        <w:trPr>
          <w:gridAfter w:val="2"/>
          <w:wAfter w:w="1666" w:type="dxa"/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000 1 16 90000 00 0000 140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поступления от денежных  взысканий (штрафов) и иных сумм в возмещение ущерба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3375,0</w:t>
            </w:r>
          </w:p>
        </w:tc>
      </w:tr>
      <w:tr w:rsidR="0038302B" w:rsidRPr="0038302B" w:rsidTr="0038302B">
        <w:trPr>
          <w:gridAfter w:val="2"/>
          <w:wAfter w:w="1666" w:type="dxa"/>
          <w:trHeight w:val="10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000 1 16 90050 05 0000 140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3375,0</w:t>
            </w:r>
          </w:p>
        </w:tc>
      </w:tr>
      <w:tr w:rsidR="0038302B" w:rsidRPr="0038302B" w:rsidTr="0038302B">
        <w:trPr>
          <w:gridAfter w:val="2"/>
          <w:wAfter w:w="1666" w:type="dxa"/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000 2 00 00000 00 0000 000 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855060,2</w:t>
            </w:r>
          </w:p>
        </w:tc>
      </w:tr>
      <w:tr w:rsidR="0038302B" w:rsidRPr="0038302B" w:rsidTr="0038302B">
        <w:trPr>
          <w:gridAfter w:val="2"/>
          <w:wAfter w:w="1666" w:type="dxa"/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000 2 02 00000 00 0000 000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855060,2</w:t>
            </w:r>
          </w:p>
        </w:tc>
      </w:tr>
      <w:tr w:rsidR="0038302B" w:rsidRPr="0038302B" w:rsidTr="0038302B">
        <w:trPr>
          <w:gridAfter w:val="2"/>
          <w:wAfter w:w="1666" w:type="dxa"/>
          <w:trHeight w:val="4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000 2 02 10000 00 0000 151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Дотации бюджетам бюджетной системы  РФ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216676,0</w:t>
            </w:r>
          </w:p>
        </w:tc>
      </w:tr>
      <w:tr w:rsidR="0038302B" w:rsidRPr="0038302B" w:rsidTr="0038302B">
        <w:trPr>
          <w:gridAfter w:val="2"/>
          <w:wAfter w:w="1666" w:type="dxa"/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000 2 02 15001 05 0000 151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муниципальных  районов  на                          выравнивание бюджетной обеспеченности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193368,0</w:t>
            </w:r>
          </w:p>
        </w:tc>
      </w:tr>
      <w:tr w:rsidR="0038302B" w:rsidRPr="0038302B" w:rsidTr="0038302B">
        <w:trPr>
          <w:gridAfter w:val="2"/>
          <w:wAfter w:w="1666" w:type="dxa"/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000 2 02 15002 05 0001 151 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23308,0</w:t>
            </w:r>
          </w:p>
        </w:tc>
      </w:tr>
      <w:tr w:rsidR="0038302B" w:rsidRPr="0038302B" w:rsidTr="0038302B">
        <w:trPr>
          <w:gridAfter w:val="2"/>
          <w:wAfter w:w="1666" w:type="dxa"/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000 2 02 20000 00 0000 151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91174,4</w:t>
            </w:r>
          </w:p>
        </w:tc>
      </w:tr>
      <w:tr w:rsidR="0038302B" w:rsidRPr="0038302B" w:rsidTr="0038302B">
        <w:trPr>
          <w:gridAfter w:val="2"/>
          <w:wAfter w:w="1666" w:type="dxa"/>
          <w:trHeight w:val="10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000 2 02 25027 05 0000 151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государственной программы РФ "Доступная среда" на 2011-2020 годы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38302B" w:rsidRPr="0038302B" w:rsidTr="0038302B">
        <w:trPr>
          <w:gridAfter w:val="2"/>
          <w:wAfter w:w="1666" w:type="dxa"/>
          <w:trHeight w:val="6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000 2 02 25519 05 0000 151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отрасли культуры (за исключением бюджетных ассигнований, распределяемых на конкурсной основе)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217,6</w:t>
            </w:r>
          </w:p>
        </w:tc>
      </w:tr>
      <w:tr w:rsidR="0038302B" w:rsidRPr="0038302B" w:rsidTr="0038302B">
        <w:trPr>
          <w:gridAfter w:val="2"/>
          <w:wAfter w:w="1666" w:type="dxa"/>
          <w:trHeight w:val="19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000 20220299050002 151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34941,3</w:t>
            </w:r>
          </w:p>
        </w:tc>
      </w:tr>
      <w:tr w:rsidR="0038302B" w:rsidRPr="0038302B" w:rsidTr="0038302B">
        <w:trPr>
          <w:gridAfter w:val="2"/>
          <w:wAfter w:w="1666" w:type="dxa"/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000 2 02 20302 05 0070 151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6726,5</w:t>
            </w:r>
          </w:p>
        </w:tc>
      </w:tr>
      <w:tr w:rsidR="0038302B" w:rsidRPr="0038302B" w:rsidTr="0038302B">
        <w:trPr>
          <w:gridAfter w:val="2"/>
          <w:wAfter w:w="1666" w:type="dxa"/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000 2 02 20216 05 0060 151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24275,8</w:t>
            </w:r>
          </w:p>
        </w:tc>
      </w:tr>
      <w:tr w:rsidR="0038302B" w:rsidRPr="0038302B" w:rsidTr="0038302B">
        <w:trPr>
          <w:gridAfter w:val="2"/>
          <w:wAfter w:w="1666" w:type="dxa"/>
          <w:trHeight w:val="28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000 2 02 25497 05 0000 151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13869,1</w:t>
            </w:r>
          </w:p>
        </w:tc>
      </w:tr>
      <w:tr w:rsidR="0038302B" w:rsidRPr="0038302B" w:rsidTr="0038302B">
        <w:trPr>
          <w:gridAfter w:val="2"/>
          <w:wAfter w:w="1666" w:type="dxa"/>
          <w:trHeight w:val="10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000 2 02 25555 05 0000 151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образований на поддержку  муниципальных программ формирования современной городской среды в 2018 году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</w:tr>
      <w:tr w:rsidR="0038302B" w:rsidRPr="0038302B" w:rsidTr="0038302B">
        <w:trPr>
          <w:gridAfter w:val="2"/>
          <w:wAfter w:w="1666" w:type="dxa"/>
          <w:trHeight w:val="18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000 2 02 29999 05 0061 151 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 (улучшение жилищных условий граждан, проживающих в сельской местности, в том числе молодых семей и молодых специалистов(в том числе на со финансирование Федеральной целевой программы «Устойчивое развитие сельских территорий на 2014-2017 годы и на период до 2020года»))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136,8</w:t>
            </w:r>
          </w:p>
        </w:tc>
      </w:tr>
      <w:tr w:rsidR="0038302B" w:rsidRPr="0038302B" w:rsidTr="0038302B">
        <w:trPr>
          <w:gridAfter w:val="2"/>
          <w:wAfter w:w="1666" w:type="dxa"/>
          <w:trHeight w:val="18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000 2 02 20077 050000 151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 (улучшение жилищных условий граждан, проживающих в сельской местности, в том числе молодых семей и молодых специалистов(в том числе на со финансирование Федеральной целевой программы «Устойчивое развитие сельских территорий на 2014-2017 годы и на период до 2020года»))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3463,6</w:t>
            </w:r>
          </w:p>
        </w:tc>
      </w:tr>
      <w:tr w:rsidR="0038302B" w:rsidRPr="0038302B" w:rsidTr="0038302B">
        <w:trPr>
          <w:gridAfter w:val="2"/>
          <w:wAfter w:w="1666" w:type="dxa"/>
          <w:trHeight w:val="17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000 2 02 25538 05 0000 151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375,7</w:t>
            </w:r>
          </w:p>
        </w:tc>
      </w:tr>
      <w:tr w:rsidR="0038302B" w:rsidRPr="0038302B" w:rsidTr="0038302B">
        <w:trPr>
          <w:gridAfter w:val="2"/>
          <w:wAfter w:w="1666" w:type="dxa"/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000 2 02 25567 05 0000 151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федеральной 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1768,0</w:t>
            </w:r>
          </w:p>
        </w:tc>
      </w:tr>
      <w:tr w:rsidR="0038302B" w:rsidRPr="0038302B" w:rsidTr="0038302B">
        <w:trPr>
          <w:gridAfter w:val="2"/>
          <w:wAfter w:w="1666" w:type="dxa"/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000 2 02 30000 00 0000 151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Субвенции  бюджетам  бюджетной системы  Российской                           Федерации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546547,3</w:t>
            </w:r>
          </w:p>
        </w:tc>
      </w:tr>
      <w:tr w:rsidR="0038302B" w:rsidRPr="0038302B" w:rsidTr="0038302B">
        <w:trPr>
          <w:gridAfter w:val="2"/>
          <w:wAfter w:w="1666" w:type="dxa"/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000 2 02 30024 05 0000 151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535826,0</w:t>
            </w:r>
          </w:p>
        </w:tc>
      </w:tr>
      <w:tr w:rsidR="0038302B" w:rsidRPr="0038302B" w:rsidTr="0038302B">
        <w:trPr>
          <w:gridAfter w:val="2"/>
          <w:wAfter w:w="1666" w:type="dxa"/>
          <w:trHeight w:val="103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000 2 02 30024 05 0062 151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РФ (получение общедоступного и бесплатного дошкольного образования в муниципальных дошкольных образовательных учреждениях)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119333,0</w:t>
            </w:r>
          </w:p>
        </w:tc>
      </w:tr>
      <w:tr w:rsidR="0038302B" w:rsidRPr="0038302B" w:rsidTr="0038302B">
        <w:trPr>
          <w:gridAfter w:val="2"/>
          <w:wAfter w:w="1666" w:type="dxa"/>
          <w:trHeight w:val="10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000 2 02 30024 05 0063 151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на выполнение передаваемых полномочий субъектов РФ (получение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</w:t>
            </w:r>
            <w:proofErr w:type="spellStart"/>
            <w:r w:rsidRPr="00383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369018,0</w:t>
            </w:r>
          </w:p>
        </w:tc>
      </w:tr>
      <w:tr w:rsidR="0038302B" w:rsidRPr="0038302B" w:rsidTr="0038302B">
        <w:trPr>
          <w:gridAfter w:val="2"/>
          <w:wAfter w:w="1666" w:type="dxa"/>
          <w:trHeight w:val="6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000 2 02 30024 05 0065 151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(оздоровление детей)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5146,0</w:t>
            </w:r>
          </w:p>
        </w:tc>
      </w:tr>
      <w:tr w:rsidR="0038302B" w:rsidRPr="0038302B" w:rsidTr="0038302B">
        <w:trPr>
          <w:gridAfter w:val="2"/>
          <w:wAfter w:w="1666" w:type="dxa"/>
          <w:trHeight w:val="58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000 2 02 03024 05 0066 151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РФ (реализация мероприятий активной политики занятости)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8302B" w:rsidRPr="0038302B" w:rsidTr="0038302B">
        <w:trPr>
          <w:gridAfter w:val="2"/>
          <w:wAfter w:w="1666" w:type="dxa"/>
          <w:trHeight w:val="6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000 2 02 30024 05 0067 151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на выполнение передаваемых полномочий субъектов РФ </w:t>
            </w:r>
            <w:r w:rsidRPr="00383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(организация и поддержка учреждений культуры)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29423,0</w:t>
            </w:r>
          </w:p>
        </w:tc>
      </w:tr>
      <w:tr w:rsidR="0038302B" w:rsidRPr="0038302B" w:rsidTr="0038302B">
        <w:trPr>
          <w:gridAfter w:val="2"/>
          <w:wAfter w:w="1666" w:type="dxa"/>
          <w:trHeight w:val="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000 2 02 30024 05 0073 151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РФ (расчет и предоставление дотации бюджетам поселений)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11956,0</w:t>
            </w:r>
          </w:p>
        </w:tc>
      </w:tr>
      <w:tr w:rsidR="0038302B" w:rsidRPr="0038302B" w:rsidTr="0038302B">
        <w:trPr>
          <w:gridAfter w:val="2"/>
          <w:wAfter w:w="1666" w:type="dxa"/>
          <w:trHeight w:val="10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000 2 02 03024 05 0074 151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(предоставление дотации бюджетам поселений на поощрение достижения наилучших показателей деятельности органов местного самоуправления)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38302B" w:rsidRPr="0038302B" w:rsidTr="0038302B">
        <w:trPr>
          <w:gridAfter w:val="2"/>
          <w:wAfter w:w="1666" w:type="dxa"/>
          <w:trHeight w:val="7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000 2 02 30024 05 0075 151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РФ (организация деятельности административных комиссий)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650,0</w:t>
            </w:r>
          </w:p>
        </w:tc>
      </w:tr>
      <w:tr w:rsidR="0038302B" w:rsidRPr="0038302B" w:rsidTr="0038302B">
        <w:trPr>
          <w:gridAfter w:val="2"/>
          <w:wAfter w:w="1666" w:type="dxa"/>
          <w:trHeight w:val="15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000 2 02 30029 05 0064 151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7603,7</w:t>
            </w:r>
          </w:p>
        </w:tc>
      </w:tr>
      <w:tr w:rsidR="0038302B" w:rsidRPr="0038302B" w:rsidTr="0038302B">
        <w:trPr>
          <w:gridAfter w:val="2"/>
          <w:wAfter w:w="1666" w:type="dxa"/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000 2 02 35118 05 0000 151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   военные комиссариаты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2902,1</w:t>
            </w:r>
          </w:p>
        </w:tc>
      </w:tr>
      <w:tr w:rsidR="0038302B" w:rsidRPr="0038302B" w:rsidTr="0038302B">
        <w:trPr>
          <w:gridAfter w:val="2"/>
          <w:wAfter w:w="1666" w:type="dxa"/>
          <w:trHeight w:val="12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lang w:eastAsia="ru-RU"/>
              </w:rPr>
              <w:t>2 02 35120 05 0000 151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30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215,5</w:t>
            </w:r>
          </w:p>
        </w:tc>
      </w:tr>
      <w:tr w:rsidR="0038302B" w:rsidRPr="0038302B" w:rsidTr="0038302B">
        <w:trPr>
          <w:gridAfter w:val="2"/>
          <w:wAfter w:w="1666" w:type="dxa"/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000 2 02 04000 00 0000 151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8302B" w:rsidRPr="0038302B" w:rsidRDefault="0038302B" w:rsidP="003830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8302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662,5</w:t>
            </w:r>
          </w:p>
        </w:tc>
      </w:tr>
      <w:tr w:rsidR="0038302B" w:rsidRPr="0038302B" w:rsidTr="0038302B">
        <w:trPr>
          <w:gridAfter w:val="2"/>
          <w:wAfter w:w="1666" w:type="dxa"/>
          <w:trHeight w:val="9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000 2 02 49999 05 0066 151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 (на реализацию мероприятий активной политики занятости населения)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02B" w:rsidRPr="0038302B" w:rsidRDefault="0038302B" w:rsidP="0038302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830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662,5</w:t>
            </w:r>
          </w:p>
        </w:tc>
      </w:tr>
    </w:tbl>
    <w:p w:rsidR="00021832" w:rsidRDefault="00021832"/>
    <w:sectPr w:rsidR="00021832" w:rsidSect="000218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proofState w:spelling="clean"/>
  <w:defaultTabStop w:val="708"/>
  <w:characterSpacingControl w:val="doNotCompress"/>
  <w:compat/>
  <w:rsids>
    <w:rsidRoot w:val="0038302B"/>
    <w:rsid w:val="00021832"/>
    <w:rsid w:val="00383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5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2448</Words>
  <Characters>13960</Characters>
  <Application>Microsoft Office Word</Application>
  <DocSecurity>0</DocSecurity>
  <Lines>116</Lines>
  <Paragraphs>32</Paragraphs>
  <ScaleCrop>false</ScaleCrop>
  <Company>Reanimator Extreme Edition</Company>
  <LinksUpToDate>false</LinksUpToDate>
  <CharactersWithSpaces>16376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Тедеева</dc:creator>
  <cp:lastModifiedBy>Тедеева</cp:lastModifiedBy>
  <cp:revision>1</cp:revision>
  <dcterms:created xsi:type="dcterms:W3CDTF">2019-01-17T11:45:00Z</dcterms:created>
  <dcterms:modified xsi:type="dcterms:W3CDTF">2019-01-17T11:48:00Z</dcterms:modified>
</cp:coreProperties>
</file>